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71" w:rsidRDefault="00BA5F71" w:rsidP="00BA5F71">
      <w:pPr>
        <w:ind w:firstLine="567"/>
        <w:jc w:val="center"/>
        <w:rPr>
          <w:sz w:val="24"/>
          <w:szCs w:val="24"/>
        </w:rPr>
      </w:pPr>
      <w:r w:rsidRPr="00FA3479">
        <w:rPr>
          <w:b/>
          <w:sz w:val="24"/>
          <w:szCs w:val="24"/>
        </w:rPr>
        <w:t>Форма наблюдения работы групп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2"/>
        <w:gridCol w:w="1800"/>
        <w:gridCol w:w="1440"/>
        <w:gridCol w:w="1504"/>
        <w:gridCol w:w="1815"/>
        <w:gridCol w:w="1274"/>
      </w:tblGrid>
      <w:tr w:rsidR="00BA5F71" w:rsidTr="000037C9">
        <w:trPr>
          <w:trHeight w:val="1214"/>
        </w:trPr>
        <w:tc>
          <w:tcPr>
            <w:tcW w:w="1372" w:type="dxa"/>
          </w:tcPr>
          <w:p w:rsidR="00BA5F71" w:rsidRDefault="00BA5F71" w:rsidP="0000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или название группы</w:t>
            </w:r>
          </w:p>
        </w:tc>
        <w:tc>
          <w:tcPr>
            <w:tcW w:w="1756" w:type="dxa"/>
          </w:tcPr>
          <w:p w:rsidR="00BA5F71" w:rsidRPr="002F2C26" w:rsidRDefault="00BA5F71" w:rsidP="000074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и выполнение обязанностей</w:t>
            </w:r>
          </w:p>
        </w:tc>
        <w:tc>
          <w:tcPr>
            <w:tcW w:w="1440" w:type="dxa"/>
          </w:tcPr>
          <w:p w:rsidR="00BA5F71" w:rsidRDefault="00BA5F71" w:rsidP="000074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поведения</w:t>
            </w:r>
          </w:p>
        </w:tc>
        <w:tc>
          <w:tcPr>
            <w:tcW w:w="1504" w:type="dxa"/>
          </w:tcPr>
          <w:p w:rsidR="00BA5F71" w:rsidRDefault="00BA5F71" w:rsidP="000074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содержания</w:t>
            </w:r>
          </w:p>
        </w:tc>
        <w:tc>
          <w:tcPr>
            <w:tcW w:w="1771" w:type="dxa"/>
          </w:tcPr>
          <w:p w:rsidR="00BA5F71" w:rsidRDefault="00BA5F71" w:rsidP="000074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Взаимопомощь и поддержка</w:t>
            </w:r>
          </w:p>
        </w:tc>
        <w:tc>
          <w:tcPr>
            <w:tcW w:w="1274" w:type="dxa"/>
          </w:tcPr>
          <w:p w:rsidR="00BA5F71" w:rsidRDefault="00BA5F71" w:rsidP="000074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балл</w:t>
            </w:r>
          </w:p>
        </w:tc>
      </w:tr>
      <w:tr w:rsidR="00BA5F71" w:rsidTr="000037C9">
        <w:trPr>
          <w:trHeight w:val="682"/>
        </w:trPr>
        <w:tc>
          <w:tcPr>
            <w:tcW w:w="1372" w:type="dxa"/>
          </w:tcPr>
          <w:p w:rsidR="00BA5F71" w:rsidRPr="002F2C26" w:rsidRDefault="00BA5F71" w:rsidP="0000749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</w:tcPr>
          <w:p w:rsidR="00BA5F71" w:rsidRDefault="00BA5F71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A5F71" w:rsidRDefault="00BA5F71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BA5F71" w:rsidRDefault="00BA5F71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BA5F71" w:rsidRDefault="00BA5F71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BA5F71" w:rsidRDefault="00BA5F71" w:rsidP="0000749D">
            <w:pPr>
              <w:jc w:val="both"/>
              <w:rPr>
                <w:sz w:val="24"/>
                <w:szCs w:val="24"/>
              </w:rPr>
            </w:pPr>
          </w:p>
        </w:tc>
      </w:tr>
      <w:tr w:rsidR="00BA5F71" w:rsidTr="000037C9">
        <w:trPr>
          <w:trHeight w:val="718"/>
        </w:trPr>
        <w:tc>
          <w:tcPr>
            <w:tcW w:w="1372" w:type="dxa"/>
          </w:tcPr>
          <w:p w:rsidR="00BA5F71" w:rsidRPr="002F2C26" w:rsidRDefault="00BA5F71" w:rsidP="0000749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</w:tcPr>
          <w:p w:rsidR="00BA5F71" w:rsidRDefault="00BA5F71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A5F71" w:rsidRDefault="00BA5F71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BA5F71" w:rsidRDefault="00BA5F71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BA5F71" w:rsidRDefault="00BA5F71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BA5F71" w:rsidRDefault="00BA5F71" w:rsidP="0000749D">
            <w:pPr>
              <w:jc w:val="both"/>
              <w:rPr>
                <w:sz w:val="24"/>
                <w:szCs w:val="24"/>
              </w:rPr>
            </w:pPr>
          </w:p>
        </w:tc>
      </w:tr>
      <w:tr w:rsidR="00BA5F71" w:rsidTr="000037C9">
        <w:trPr>
          <w:trHeight w:val="682"/>
        </w:trPr>
        <w:tc>
          <w:tcPr>
            <w:tcW w:w="1372" w:type="dxa"/>
          </w:tcPr>
          <w:p w:rsidR="00BA5F71" w:rsidRPr="002F2C26" w:rsidRDefault="00BA5F71" w:rsidP="0000749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</w:tcPr>
          <w:p w:rsidR="00BA5F71" w:rsidRDefault="00BA5F71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A5F71" w:rsidRDefault="00BA5F71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BA5F71" w:rsidRDefault="00BA5F71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BA5F71" w:rsidRDefault="00BA5F71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BA5F71" w:rsidRDefault="00BA5F71" w:rsidP="0000749D">
            <w:pPr>
              <w:jc w:val="both"/>
              <w:rPr>
                <w:sz w:val="24"/>
                <w:szCs w:val="24"/>
              </w:rPr>
            </w:pPr>
          </w:p>
        </w:tc>
      </w:tr>
      <w:tr w:rsidR="000037C9" w:rsidTr="000037C9">
        <w:trPr>
          <w:trHeight w:val="682"/>
        </w:trPr>
        <w:tc>
          <w:tcPr>
            <w:tcW w:w="1372" w:type="dxa"/>
          </w:tcPr>
          <w:p w:rsidR="000037C9" w:rsidRDefault="000037C9" w:rsidP="0000749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</w:tcPr>
          <w:p w:rsidR="000037C9" w:rsidRDefault="000037C9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037C9" w:rsidRDefault="000037C9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0037C9" w:rsidRDefault="000037C9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0037C9" w:rsidRDefault="000037C9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0037C9" w:rsidRDefault="000037C9" w:rsidP="0000749D">
            <w:pPr>
              <w:jc w:val="both"/>
              <w:rPr>
                <w:sz w:val="24"/>
                <w:szCs w:val="24"/>
              </w:rPr>
            </w:pPr>
          </w:p>
        </w:tc>
      </w:tr>
      <w:tr w:rsidR="000037C9" w:rsidTr="000037C9">
        <w:trPr>
          <w:trHeight w:val="682"/>
        </w:trPr>
        <w:tc>
          <w:tcPr>
            <w:tcW w:w="1372" w:type="dxa"/>
          </w:tcPr>
          <w:p w:rsidR="000037C9" w:rsidRDefault="000037C9" w:rsidP="0000749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</w:tcPr>
          <w:p w:rsidR="000037C9" w:rsidRDefault="000037C9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037C9" w:rsidRDefault="000037C9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0037C9" w:rsidRDefault="000037C9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0037C9" w:rsidRDefault="000037C9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0037C9" w:rsidRDefault="000037C9" w:rsidP="0000749D">
            <w:pPr>
              <w:jc w:val="both"/>
              <w:rPr>
                <w:sz w:val="24"/>
                <w:szCs w:val="24"/>
              </w:rPr>
            </w:pPr>
          </w:p>
        </w:tc>
      </w:tr>
      <w:tr w:rsidR="000037C9" w:rsidTr="000037C9">
        <w:trPr>
          <w:trHeight w:val="682"/>
        </w:trPr>
        <w:tc>
          <w:tcPr>
            <w:tcW w:w="1372" w:type="dxa"/>
          </w:tcPr>
          <w:p w:rsidR="000037C9" w:rsidRDefault="000037C9" w:rsidP="0000749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</w:tcPr>
          <w:p w:rsidR="000037C9" w:rsidRDefault="000037C9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037C9" w:rsidRDefault="000037C9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0037C9" w:rsidRDefault="000037C9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0037C9" w:rsidRDefault="000037C9" w:rsidP="000074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0037C9" w:rsidRDefault="000037C9" w:rsidP="0000749D">
            <w:pPr>
              <w:jc w:val="both"/>
              <w:rPr>
                <w:sz w:val="24"/>
                <w:szCs w:val="24"/>
              </w:rPr>
            </w:pPr>
          </w:p>
        </w:tc>
      </w:tr>
    </w:tbl>
    <w:p w:rsidR="00721D52" w:rsidRDefault="00721D52"/>
    <w:p w:rsidR="004D381C" w:rsidRDefault="004D381C">
      <w:pPr>
        <w:rPr>
          <w:sz w:val="24"/>
          <w:szCs w:val="24"/>
        </w:rPr>
      </w:pPr>
      <w:r w:rsidRPr="001A44A9">
        <w:rPr>
          <w:b/>
          <w:sz w:val="24"/>
          <w:szCs w:val="24"/>
        </w:rPr>
        <w:t xml:space="preserve">Распределение обязанностей </w:t>
      </w:r>
      <w:r>
        <w:rPr>
          <w:b/>
          <w:sz w:val="24"/>
          <w:szCs w:val="24"/>
        </w:rPr>
        <w:t>и выполнение обязанностей</w:t>
      </w:r>
      <w:r w:rsidRPr="001A44A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При распределении обязанностей в группе учащимся можно посоветовать учитывать сильные стороны каждого члена группы</w:t>
      </w:r>
      <w:r>
        <w:rPr>
          <w:sz w:val="24"/>
          <w:szCs w:val="24"/>
        </w:rPr>
        <w:t>.</w:t>
      </w:r>
    </w:p>
    <w:p w:rsidR="004D381C" w:rsidRDefault="004D381C" w:rsidP="004D381C">
      <w:pPr>
        <w:jc w:val="both"/>
        <w:rPr>
          <w:sz w:val="24"/>
          <w:szCs w:val="24"/>
        </w:rPr>
      </w:pPr>
      <w:bookmarkStart w:id="0" w:name="_GoBack"/>
      <w:bookmarkEnd w:id="0"/>
      <w:r w:rsidRPr="001A44A9">
        <w:rPr>
          <w:b/>
          <w:sz w:val="24"/>
          <w:szCs w:val="24"/>
        </w:rPr>
        <w:t>Культура поведения.</w:t>
      </w:r>
      <w:r>
        <w:rPr>
          <w:sz w:val="24"/>
          <w:szCs w:val="24"/>
        </w:rPr>
        <w:t xml:space="preserve"> Обсуждая параметр «Культура поведения», следует внимание сконцентрировать на важности формирования таких умений, как умение активно слушать (телом, мимикой демонстрировать внимание, задавать уточняющие вопросы, не перебивать), умение выражать свои мысли в корректной форме, не обижая других, вносить предложения по теме, воспринимать критику как желание улучшить понимание, но при этом научиться критиковать не людей, а информацию, соблюдать регламент.</w:t>
      </w:r>
    </w:p>
    <w:p w:rsidR="004D381C" w:rsidRDefault="004D381C">
      <w:pPr>
        <w:rPr>
          <w:sz w:val="24"/>
          <w:szCs w:val="24"/>
        </w:rPr>
      </w:pPr>
      <w:r w:rsidRPr="001A44A9">
        <w:rPr>
          <w:b/>
          <w:sz w:val="24"/>
          <w:szCs w:val="24"/>
        </w:rPr>
        <w:t>Освоение содержания.</w:t>
      </w:r>
      <w:r>
        <w:rPr>
          <w:sz w:val="24"/>
          <w:szCs w:val="24"/>
        </w:rPr>
        <w:t xml:space="preserve"> Параметр «Освоение содержания» включает перечень критериев, которые должны доказать, что все участники группы поняли изучаемый материал.</w:t>
      </w:r>
    </w:p>
    <w:p w:rsidR="004D381C" w:rsidRDefault="004D381C" w:rsidP="004D381C">
      <w:pPr>
        <w:jc w:val="both"/>
        <w:rPr>
          <w:sz w:val="24"/>
          <w:szCs w:val="24"/>
        </w:rPr>
      </w:pPr>
      <w:r w:rsidRPr="001A44A9">
        <w:rPr>
          <w:b/>
          <w:sz w:val="24"/>
          <w:szCs w:val="24"/>
        </w:rPr>
        <w:t>Взаимопомощь и поддержка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При обсуждении параметра «Взаимопомощь и поддержка» стоит поговорить о разных видах поддержки: эмоциональной (иногда достаточно улыбки или пожатия руки), интеллектуальной (объяснение непонятных моментов в инструкции, тексте), практической (найти нужный карандаш, отодвинуть стул и др.).</w:t>
      </w:r>
    </w:p>
    <w:p w:rsidR="004D381C" w:rsidRDefault="004D381C"/>
    <w:sectPr w:rsidR="004D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02"/>
    <w:rsid w:val="000037C9"/>
    <w:rsid w:val="0009469B"/>
    <w:rsid w:val="001D545E"/>
    <w:rsid w:val="003F00D0"/>
    <w:rsid w:val="004D381C"/>
    <w:rsid w:val="00721D52"/>
    <w:rsid w:val="00BA5F71"/>
    <w:rsid w:val="00C75102"/>
    <w:rsid w:val="00E8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E1F4E-41A2-49E6-9909-697CAA20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>HOME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2020-04-15T13:29:00Z</dcterms:created>
  <dcterms:modified xsi:type="dcterms:W3CDTF">2020-04-15T13:33:00Z</dcterms:modified>
</cp:coreProperties>
</file>